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B09" w:rsidRPr="00815F08" w:rsidRDefault="00765B09" w:rsidP="00815F08">
      <w:pPr>
        <w:jc w:val="center"/>
        <w:rPr>
          <w:b/>
        </w:rPr>
      </w:pPr>
      <w:bookmarkStart w:id="0" w:name="_GoBack"/>
      <w:bookmarkEnd w:id="0"/>
      <w:r w:rsidRPr="00815F08">
        <w:rPr>
          <w:b/>
        </w:rPr>
        <w:t>СООБЩЕНИЕ</w:t>
      </w:r>
    </w:p>
    <w:p w:rsidR="00765B09" w:rsidRPr="00815F08" w:rsidRDefault="00765B09" w:rsidP="00815F08">
      <w:pPr>
        <w:jc w:val="center"/>
        <w:rPr>
          <w:b/>
        </w:rPr>
      </w:pPr>
      <w:r w:rsidRPr="00815F08">
        <w:rPr>
          <w:b/>
        </w:rPr>
        <w:t>О ПРОВЕДЕНИИ ГОДОВОГО ОБЩЕГО СОБРАНИЯ АКЦИОНЕРОВ</w:t>
      </w:r>
    </w:p>
    <w:p w:rsidR="00815F08" w:rsidRDefault="00815F08" w:rsidP="00765B09"/>
    <w:p w:rsidR="00765B09" w:rsidRDefault="00815F08" w:rsidP="00815F08">
      <w:r w:rsidRPr="00550F97">
        <w:rPr>
          <w:rFonts w:cs="Times New Roman"/>
          <w:b/>
          <w:szCs w:val="24"/>
          <w:lang w:eastAsia="ru-RU"/>
        </w:rPr>
        <w:t xml:space="preserve">Саратовское Акционерное Производственно-коммерческое </w:t>
      </w:r>
      <w:r>
        <w:rPr>
          <w:rFonts w:cs="Times New Roman"/>
          <w:b/>
          <w:szCs w:val="24"/>
          <w:lang w:eastAsia="ru-RU"/>
        </w:rPr>
        <w:t>общество «НЕФТЕМАШ»</w:t>
      </w:r>
      <w:r w:rsidR="009E0F61">
        <w:rPr>
          <w:rFonts w:cs="Times New Roman"/>
          <w:b/>
          <w:szCs w:val="24"/>
          <w:lang w:eastAsia="ru-RU"/>
        </w:rPr>
        <w:t xml:space="preserve"> (</w:t>
      </w:r>
      <w:r w:rsidR="009E0F61" w:rsidRPr="009E0F61">
        <w:rPr>
          <w:rFonts w:cs="Times New Roman"/>
          <w:b/>
          <w:szCs w:val="24"/>
          <w:lang w:eastAsia="ru-RU"/>
        </w:rPr>
        <w:t>ОГРН 1026403672107</w:t>
      </w:r>
      <w:r w:rsidR="009E0F61">
        <w:rPr>
          <w:rFonts w:cs="Times New Roman"/>
          <w:b/>
          <w:szCs w:val="24"/>
          <w:lang w:eastAsia="ru-RU"/>
        </w:rPr>
        <w:t>)</w:t>
      </w:r>
    </w:p>
    <w:p w:rsidR="009E0F61" w:rsidRDefault="00765B09" w:rsidP="00765B09">
      <w:r>
        <w:t xml:space="preserve">Место нахождения (почтовый адрес): </w:t>
      </w:r>
      <w:r w:rsidR="009E0F61" w:rsidRPr="009E0F61">
        <w:t>410012, г. Саратов, ул. Им. Разина С.Т., дом 33Б, строение 1</w:t>
      </w:r>
      <w:r w:rsidR="009E0F61">
        <w:t>.</w:t>
      </w:r>
    </w:p>
    <w:p w:rsidR="009E0F61" w:rsidRDefault="009E0F61" w:rsidP="00765B09"/>
    <w:p w:rsidR="00765B09" w:rsidRDefault="00765B09" w:rsidP="00765B09">
      <w:r>
        <w:t>УВАЖАЕМЫЕ АКЦИОНЕРЫ!</w:t>
      </w:r>
    </w:p>
    <w:p w:rsidR="00815F08" w:rsidRDefault="00815F08" w:rsidP="00765B09"/>
    <w:p w:rsidR="00765B09" w:rsidRDefault="00765B09" w:rsidP="00765B09">
      <w:r>
        <w:t xml:space="preserve">Совет директоров </w:t>
      </w:r>
      <w:r w:rsidR="00D87D25" w:rsidRPr="00D87D25">
        <w:t>АО «НЕФТЕМАШ»-САПКОН</w:t>
      </w:r>
      <w:r>
        <w:t xml:space="preserve"> уведомляет своих акционеров</w:t>
      </w:r>
    </w:p>
    <w:p w:rsidR="00765B09" w:rsidRDefault="00765B09" w:rsidP="00765B09">
      <w:r>
        <w:t xml:space="preserve">о проведении годового общего собрания акционеров </w:t>
      </w:r>
      <w:r w:rsidR="00D87D25" w:rsidRPr="00D87D25">
        <w:t>АО «НЕФТЕМАШ»-САПКОН</w:t>
      </w:r>
      <w:r>
        <w:t>,</w:t>
      </w:r>
    </w:p>
    <w:p w:rsidR="00765B09" w:rsidRDefault="00765B09" w:rsidP="00765B09">
      <w:r>
        <w:t>проводимого в форме собрания (совместного присутствия для обсуждения вопросов повестки</w:t>
      </w:r>
      <w:r w:rsidR="00D87D25">
        <w:t xml:space="preserve"> </w:t>
      </w:r>
      <w:r>
        <w:t>дня и принятия решений по вопросам, поставленных на голосование) 2</w:t>
      </w:r>
      <w:r w:rsidR="00BF0AFB">
        <w:t>8</w:t>
      </w:r>
      <w:r>
        <w:t xml:space="preserve"> июня 201</w:t>
      </w:r>
      <w:r w:rsidR="00AF7E54">
        <w:t>9</w:t>
      </w:r>
      <w:r>
        <w:t xml:space="preserve"> года в 1</w:t>
      </w:r>
      <w:r w:rsidR="00190FAA">
        <w:t>2</w:t>
      </w:r>
      <w:r w:rsidR="001E1AA3">
        <w:t xml:space="preserve"> </w:t>
      </w:r>
      <w:r>
        <w:t>часов</w:t>
      </w:r>
      <w:r w:rsidR="00190FAA">
        <w:t xml:space="preserve"> 00 мин</w:t>
      </w:r>
      <w:r w:rsidR="001E1AA3">
        <w:t>.</w:t>
      </w:r>
      <w:r>
        <w:t xml:space="preserve"> </w:t>
      </w:r>
      <w:r w:rsidR="00190FAA">
        <w:t xml:space="preserve">по адресу: </w:t>
      </w:r>
      <w:r w:rsidR="00190FAA" w:rsidRPr="00190FAA">
        <w:t>410012, г. Саратов, ул. Университетская, 36, 5 этаж, конференц-зал</w:t>
      </w:r>
      <w:r w:rsidR="00190FAA">
        <w:t>.</w:t>
      </w:r>
    </w:p>
    <w:p w:rsidR="00765B09" w:rsidRDefault="00765B09" w:rsidP="00190FAA">
      <w:r>
        <w:t>Регистрация участников собрания состоится 2</w:t>
      </w:r>
      <w:r w:rsidR="00BF0AFB">
        <w:t>8</w:t>
      </w:r>
      <w:r>
        <w:t xml:space="preserve"> июня 201</w:t>
      </w:r>
      <w:r w:rsidR="00190FAA">
        <w:t>9</w:t>
      </w:r>
      <w:r>
        <w:t xml:space="preserve"> г. по адресу: </w:t>
      </w:r>
      <w:r w:rsidR="00190FAA" w:rsidRPr="00190FAA">
        <w:t>410012, г. Саратов, ул. Университетская, 36, 5 этаж, конференц-зал</w:t>
      </w:r>
      <w:r w:rsidR="00190FAA">
        <w:t xml:space="preserve"> в 11 часов 00 мин</w:t>
      </w:r>
      <w:r w:rsidR="00190FAA" w:rsidRPr="00190FAA">
        <w:t>.</w:t>
      </w:r>
    </w:p>
    <w:p w:rsidR="00765B09" w:rsidRDefault="00765B09" w:rsidP="001E1AA3">
      <w:r>
        <w:t>Дата составления списка акционеров, имеющих право на участие в годовом общем</w:t>
      </w:r>
      <w:r w:rsidR="001E1AA3">
        <w:t xml:space="preserve"> </w:t>
      </w:r>
      <w:r>
        <w:t>собрании акционеров: 0</w:t>
      </w:r>
      <w:r w:rsidR="001E1AA3">
        <w:t>3</w:t>
      </w:r>
      <w:r>
        <w:t xml:space="preserve"> июня 201</w:t>
      </w:r>
      <w:r w:rsidR="001E1AA3">
        <w:t>9</w:t>
      </w:r>
      <w:r>
        <w:t xml:space="preserve"> г.</w:t>
      </w:r>
    </w:p>
    <w:p w:rsidR="00765B09" w:rsidRDefault="00765B09" w:rsidP="001E1AA3">
      <w:r>
        <w:t>Акционер, прибывший для регистрации и участия в работе собрания должен иметь</w:t>
      </w:r>
      <w:r w:rsidR="001E1AA3">
        <w:t xml:space="preserve"> </w:t>
      </w:r>
      <w:r>
        <w:t>при себе документ, удостоверяющий личность</w:t>
      </w:r>
      <w:r w:rsidR="001E1AA3">
        <w:t xml:space="preserve"> (</w:t>
      </w:r>
      <w:r w:rsidR="001E1AA3" w:rsidRPr="001E1AA3">
        <w:t>паспорт</w:t>
      </w:r>
      <w:r>
        <w:t>).</w:t>
      </w:r>
    </w:p>
    <w:p w:rsidR="00765B09" w:rsidRDefault="00765B09" w:rsidP="00765B09">
      <w:r>
        <w:t>Полномочные представители (доверенные лица) акционеров допускаются к участию</w:t>
      </w:r>
      <w:r w:rsidR="001E1AA3">
        <w:t xml:space="preserve"> </w:t>
      </w:r>
      <w:r>
        <w:t>в работе собрания только при наличии, оформленной в соответствии с законодательством РФ,</w:t>
      </w:r>
      <w:r w:rsidR="001E1AA3">
        <w:t xml:space="preserve"> </w:t>
      </w:r>
      <w:r>
        <w:t>документа, подтверждающего их полномочия</w:t>
      </w:r>
      <w:r w:rsidR="001E1AA3">
        <w:t xml:space="preserve"> (</w:t>
      </w:r>
      <w:r w:rsidR="001E1AA3" w:rsidRPr="001E1AA3">
        <w:t>доверенности</w:t>
      </w:r>
      <w:r>
        <w:t>) и документа,</w:t>
      </w:r>
      <w:r w:rsidR="00266ED4">
        <w:t xml:space="preserve"> </w:t>
      </w:r>
      <w:r>
        <w:t>удостоверяющего его личность (паспорт).</w:t>
      </w:r>
    </w:p>
    <w:p w:rsidR="00266ED4" w:rsidRDefault="00266ED4" w:rsidP="00765B09"/>
    <w:p w:rsidR="00765B09" w:rsidRDefault="00765B09" w:rsidP="00765B09">
      <w:r>
        <w:t>Повестка дня годового Общего собрания акционеров:</w:t>
      </w:r>
    </w:p>
    <w:p w:rsidR="00266ED4" w:rsidRPr="00DF2670" w:rsidRDefault="009271F5" w:rsidP="00266ED4">
      <w:pPr>
        <w:pStyle w:val="1"/>
        <w:numPr>
          <w:ilvl w:val="0"/>
          <w:numId w:val="1"/>
        </w:numPr>
        <w:tabs>
          <w:tab w:val="left" w:pos="360"/>
          <w:tab w:val="left" w:pos="396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Распределения прибыли </w:t>
      </w:r>
      <w:r w:rsidR="00266ED4" w:rsidRPr="00DF2670">
        <w:rPr>
          <w:rFonts w:ascii="Times New Roman" w:hAnsi="Times New Roman"/>
          <w:sz w:val="24"/>
          <w:szCs w:val="24"/>
        </w:rPr>
        <w:t>Общества по результатам 2018 года.</w:t>
      </w:r>
    </w:p>
    <w:p w:rsidR="00266ED4" w:rsidRDefault="00266ED4" w:rsidP="00266ED4">
      <w:pPr>
        <w:pStyle w:val="1"/>
        <w:numPr>
          <w:ilvl w:val="0"/>
          <w:numId w:val="1"/>
        </w:numPr>
        <w:tabs>
          <w:tab w:val="left" w:pos="360"/>
          <w:tab w:val="left" w:pos="396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DF2670">
        <w:rPr>
          <w:rFonts w:ascii="Times New Roman" w:hAnsi="Times New Roman"/>
          <w:sz w:val="24"/>
          <w:szCs w:val="24"/>
        </w:rPr>
        <w:t>Утверждение аудитора АО «НЕФТЕМАШ»-САПКОН» на 2019 год.</w:t>
      </w:r>
    </w:p>
    <w:p w:rsidR="00266ED4" w:rsidRDefault="00266ED4" w:rsidP="00266ED4">
      <w:pPr>
        <w:pStyle w:val="1"/>
        <w:numPr>
          <w:ilvl w:val="0"/>
          <w:numId w:val="1"/>
        </w:numPr>
        <w:tabs>
          <w:tab w:val="left" w:pos="360"/>
          <w:tab w:val="left" w:pos="396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Утверждение устава </w:t>
      </w:r>
      <w:r w:rsidRPr="00BA2365">
        <w:rPr>
          <w:rFonts w:ascii="Times New Roman" w:hAnsi="Times New Roman"/>
          <w:sz w:val="24"/>
          <w:szCs w:val="24"/>
        </w:rPr>
        <w:t>АО «НЕФТЕМАШ»-САПКОН»</w:t>
      </w:r>
      <w:r>
        <w:rPr>
          <w:rFonts w:ascii="Times New Roman" w:hAnsi="Times New Roman"/>
          <w:sz w:val="24"/>
          <w:szCs w:val="24"/>
        </w:rPr>
        <w:t xml:space="preserve"> в новой редакции.</w:t>
      </w:r>
    </w:p>
    <w:p w:rsidR="009271F5" w:rsidRPr="00DF2670" w:rsidRDefault="009271F5" w:rsidP="009271F5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rPr>
          <w:szCs w:val="24"/>
        </w:rPr>
      </w:pPr>
      <w:r w:rsidRPr="00DF2670">
        <w:rPr>
          <w:szCs w:val="24"/>
        </w:rPr>
        <w:t xml:space="preserve">Избрание членов Совета директоров АО «НЕФТЕМАШ»-САПКОН». </w:t>
      </w:r>
    </w:p>
    <w:p w:rsidR="00266ED4" w:rsidRDefault="00266ED4" w:rsidP="00765B09"/>
    <w:p w:rsidR="00765B09" w:rsidRDefault="00536262" w:rsidP="00BE020B">
      <w:r>
        <w:t>Л</w:t>
      </w:r>
      <w:r w:rsidR="000F579D" w:rsidRPr="000F579D">
        <w:t>ица, включенные в список лиц, имеющих право на участие в годовом общем собрании акционеров Общества</w:t>
      </w:r>
      <w:r w:rsidR="000F579D">
        <w:t xml:space="preserve"> </w:t>
      </w:r>
      <w:r>
        <w:t xml:space="preserve">могут </w:t>
      </w:r>
      <w:r w:rsidR="000F579D" w:rsidRPr="000F579D">
        <w:t xml:space="preserve">ознакомиться с материалами, подлежащими предоставлению при подготовке к проведению годового общего собрания акционеров Общества </w:t>
      </w:r>
      <w:r w:rsidR="000C592E" w:rsidRPr="000C592E">
        <w:t>по рабочим дням</w:t>
      </w:r>
      <w:r w:rsidR="00A60F98">
        <w:t xml:space="preserve"> </w:t>
      </w:r>
      <w:r w:rsidR="000F579D" w:rsidRPr="000F579D">
        <w:t xml:space="preserve">по адресу: г. Саратов, ул. Университетская, 36, 3 этаж, к. 304, а так же по адресу: г. Саратов, ул. им. Разина С.Т., д. 33Б, стр. 1, 3 этаж (приемная) с «10» час. «00» мин. до «16» час. «00» по </w:t>
      </w:r>
      <w:r>
        <w:t>местному</w:t>
      </w:r>
      <w:r w:rsidR="00A60F98">
        <w:t xml:space="preserve"> времени, по выходным дням </w:t>
      </w:r>
      <w:r w:rsidR="00A60F98" w:rsidRPr="00A60F98">
        <w:t>по адресу: г. Саратов, ул. Университетская, 36,</w:t>
      </w:r>
      <w:r w:rsidR="00A60F98">
        <w:t xml:space="preserve"> 1 этаж, проходная (пост охраны), </w:t>
      </w:r>
      <w:r w:rsidR="00A60F98" w:rsidRPr="00A60F98">
        <w:t>а так же по адресу: г. Саратов, ул. им. Разина С.Т., д. 33Б, стр. 1,</w:t>
      </w:r>
      <w:r w:rsidR="00A60F98">
        <w:t xml:space="preserve"> 1 этаж, проходная (пост охраны)</w:t>
      </w:r>
      <w:r w:rsidR="00BE020B">
        <w:t xml:space="preserve"> </w:t>
      </w:r>
      <w:r w:rsidR="000F579D" w:rsidRPr="000F579D">
        <w:t>с «</w:t>
      </w:r>
      <w:r w:rsidR="00BF0AFB">
        <w:t>07</w:t>
      </w:r>
      <w:r w:rsidR="000F579D" w:rsidRPr="000F579D">
        <w:t xml:space="preserve">» </w:t>
      </w:r>
      <w:r w:rsidR="00BF0AFB">
        <w:t>июня</w:t>
      </w:r>
      <w:r w:rsidR="000F579D" w:rsidRPr="000F579D">
        <w:t xml:space="preserve"> 2019 года по «2</w:t>
      </w:r>
      <w:r w:rsidR="00BF0AFB">
        <w:t>7</w:t>
      </w:r>
      <w:r w:rsidR="000F579D" w:rsidRPr="000F579D">
        <w:t>» июня 2019 года включительно</w:t>
      </w:r>
      <w:r w:rsidR="00BE020B">
        <w:t>,</w:t>
      </w:r>
      <w:r w:rsidR="000F579D" w:rsidRPr="000F579D">
        <w:t xml:space="preserve"> а также во время проведения годового общего собрания </w:t>
      </w:r>
      <w:r w:rsidR="00BE020B">
        <w:t xml:space="preserve">акционеров </w:t>
      </w:r>
      <w:r w:rsidR="000F579D" w:rsidRPr="000F579D">
        <w:t>по месту его проведения</w:t>
      </w:r>
      <w:r>
        <w:t>.</w:t>
      </w:r>
    </w:p>
    <w:p w:rsidR="00765B09" w:rsidRDefault="003F3808" w:rsidP="003F3808">
      <w:pPr>
        <w:tabs>
          <w:tab w:val="left" w:pos="5430"/>
        </w:tabs>
      </w:pPr>
      <w:r>
        <w:tab/>
      </w:r>
    </w:p>
    <w:p w:rsidR="00765B09" w:rsidRDefault="00765B09" w:rsidP="00765B09">
      <w:pPr>
        <w:jc w:val="right"/>
      </w:pPr>
      <w:r>
        <w:t>С уважением,</w:t>
      </w:r>
    </w:p>
    <w:p w:rsidR="00765B09" w:rsidRDefault="00765B09" w:rsidP="00765B09">
      <w:pPr>
        <w:jc w:val="right"/>
      </w:pPr>
      <w:r>
        <w:t>Председатель Совета директоров</w:t>
      </w:r>
    </w:p>
    <w:p w:rsidR="00A0026E" w:rsidRDefault="00536262" w:rsidP="00536262">
      <w:pPr>
        <w:jc w:val="right"/>
      </w:pPr>
      <w:r w:rsidRPr="00536262">
        <w:t>АО «НЕФТЕМАШ»-САПКОН</w:t>
      </w:r>
    </w:p>
    <w:p w:rsidR="00825A84" w:rsidRDefault="00825A84" w:rsidP="00536262">
      <w:pPr>
        <w:jc w:val="right"/>
      </w:pPr>
      <w:proofErr w:type="spellStart"/>
      <w:r>
        <w:t>Шимчук</w:t>
      </w:r>
      <w:proofErr w:type="spellEnd"/>
      <w:r>
        <w:t xml:space="preserve"> А.В.</w:t>
      </w:r>
    </w:p>
    <w:p w:rsidR="00825A84" w:rsidRDefault="00BF0AFB" w:rsidP="00536262">
      <w:pPr>
        <w:jc w:val="right"/>
      </w:pPr>
      <w:r>
        <w:t>30</w:t>
      </w:r>
      <w:r w:rsidR="00825A84">
        <w:t>.05.2019 г.</w:t>
      </w:r>
    </w:p>
    <w:sectPr w:rsidR="0082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72C41"/>
    <w:multiLevelType w:val="hybridMultilevel"/>
    <w:tmpl w:val="E070CD04"/>
    <w:lvl w:ilvl="0" w:tplc="7A30DE3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09"/>
    <w:rsid w:val="000C592E"/>
    <w:rsid w:val="000F579D"/>
    <w:rsid w:val="00190FAA"/>
    <w:rsid w:val="001E1AA3"/>
    <w:rsid w:val="00266ED4"/>
    <w:rsid w:val="002B6154"/>
    <w:rsid w:val="003702E5"/>
    <w:rsid w:val="003F3808"/>
    <w:rsid w:val="00536262"/>
    <w:rsid w:val="006F7677"/>
    <w:rsid w:val="00765B09"/>
    <w:rsid w:val="007976F5"/>
    <w:rsid w:val="00815F08"/>
    <w:rsid w:val="00825A84"/>
    <w:rsid w:val="009271F5"/>
    <w:rsid w:val="009A2900"/>
    <w:rsid w:val="009E0F61"/>
    <w:rsid w:val="009F2F8D"/>
    <w:rsid w:val="00A0026E"/>
    <w:rsid w:val="00A60F98"/>
    <w:rsid w:val="00AC67E5"/>
    <w:rsid w:val="00AF7E54"/>
    <w:rsid w:val="00BE020B"/>
    <w:rsid w:val="00BF0AFB"/>
    <w:rsid w:val="00CB4B8A"/>
    <w:rsid w:val="00D8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799D1-E0B5-48E0-8AC3-F39CB326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7E5"/>
    <w:pPr>
      <w:spacing w:after="0" w:line="240" w:lineRule="auto"/>
      <w:ind w:firstLine="425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66ED4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MrAlex</cp:lastModifiedBy>
  <cp:revision>2</cp:revision>
  <dcterms:created xsi:type="dcterms:W3CDTF">2019-06-07T05:38:00Z</dcterms:created>
  <dcterms:modified xsi:type="dcterms:W3CDTF">2019-06-07T05:38:00Z</dcterms:modified>
</cp:coreProperties>
</file>